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znajdzie dla ciebie czas, kiedy zechcesz – zarezerwuj wizytę przez Booksy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Wizyta w placówce o wybranej godzinie i więcej czasu na rozmowę z doradcą – Credit Agricole wychodzi naprzeciw potrzebom klientów i umożliwia rezerwowanie wizyt w swoich oddziałach przez aplikację na smartfony. Bank właśnie nawiązał współpracę z dostawcą aplikacji Booksy.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Booksy to nowa, ale błyskawicznie zyskująca popularność aplikacja na smartfony, która umożliwia umawianie na wizytę u fryzjera czy kosmetyczki, a od niedawna także w… banku. Wystarczy pobrać aplikację na swój telefon, a potem samodzielnie, trzema kliknięciami wybrać oddział w którym chcemy umówić wizytę, a także datę i godzinę spotkania. Nie trzeba nigdzie dzwonić, ani prosić nikogo o pomoc. No, i nie trzeba czekać w kolejce.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Cały czas rozwijamy nasze kanały bankowości zdalnej i zachęcamy klientów do korzystania z banku przez Internet lub telefon. Ale słuchamy także tych, którzy, którzy potrzebują bezpośredniego kontaktu z doradcą w placówce. Wychodząc naprzeciw takim potrzebom nawiązaliśmy współpracę z dostawcą aplikacji Booksy. Myślę, że to świetnie ułatwi załatwianie spraw w naszym banku</w:t>
      </w:r>
      <w:r>
        <w:rPr>
          <w:rFonts w:ascii="calibri" w:hAnsi="calibri" w:eastAsia="calibri" w:cs="calibri"/>
          <w:sz w:val="24"/>
          <w:szCs w:val="24"/>
        </w:rPr>
        <w:t xml:space="preserve"> – mówi Damian Ragan, wiceprezes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Aplikacja umożliwia wybranie konkretnego oddziału banku, w którym klient chciałby się umówić. Na początek systemem rezerwacyjnym Booksy objętych będzie 108 placówek Credit Agricole, ale już w 2021 roku umawianie spotkań przez aplikację dostępne będzie we wszystkich placówkach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umawianiu spotkań na konkretne godziny, nasi doradcy będą mieć więcej czasu dla klientów i będą mogli przygotować dla nich lepsze oferty. Nie zapominajmy też o aspekcie bezpieczeństwa sanitarnego: rezerwacja pozwala skrócić do minimum czas oczekiwania w oddziale na spotkanie z doradcą, a więc i zmniejsza ryzyko zarażenia się koronawirusem</w:t>
      </w:r>
      <w:r>
        <w:rPr>
          <w:rFonts w:ascii="calibri" w:hAnsi="calibri" w:eastAsia="calibri" w:cs="calibri"/>
          <w:sz w:val="24"/>
          <w:szCs w:val="24"/>
        </w:rPr>
        <w:t xml:space="preserve"> – przekonuje Damian Ragan.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Polski sektor finansowy jest wyjątkowo aktywny we wprowadzaniu innowacyjnych rozwiązań, które są korzystne dla klientów. Credit Agricole to kolejna ważna instytucja, która dostrzegła potrzebę jeszcze bardziej pro-klienckiego podejścia. Klienci lubią być traktowani indywidualnie i priorytetowo, a dziś dodatkowo bardziej dbają o swoje bezpieczeństwo. Chcemy we współpracy z bankiem maksymalnie uprościć proces umawiania się na wizytę mając na względnie komfort i wygodę – </w:t>
      </w:r>
      <w:r>
        <w:rPr>
          <w:rFonts w:ascii="calibri" w:hAnsi="calibri" w:eastAsia="calibri" w:cs="calibri"/>
          <w:sz w:val="24"/>
          <w:szCs w:val="24"/>
        </w:rPr>
        <w:t xml:space="preserve">komentuje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Łukasz Szymak, Country Manager Booksy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2026-09-19T18:19:22+02:00</dcterms:created>
  <dcterms:modified xsi:type="dcterms:W3CDTF">2026-09-19T18:19:22+02:00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