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hipoteczny w Credit Agricole? Wniosek złożysz bez wychodzenia z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klienci mogą złożyć wniosek o kredyt hipoteczny online, bez wychodzenia z domu. Dzięki zdalnemu procesowi większość formalności można załatwić wygodnie przez internet, korzystając jednocześnie ze wsparcia doradców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Złożenie wniosku o kredyt hipoteczny nie musi być trudne. W Credit Agricole klienci mogą ubiegać się o kredyt hipoteczny w Credit Agricole w wygodny, zdalny sposób. Bank umożliwia złożenie wniosku online oraz przesłanie niezbędnych dokumentów za pośrednictwem specjalnego formularza. Wystarczy wejść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wnioski.credit-agricole.pl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Zdalny proces został zaprojektowany tak, aby ułatwić klientom przejście przez kolejne etapy ubiegania się o finansowanie. W pierwszej kolejności klient wypełnia formularz. Po załączeniu dokumentów dochodowych, analityk banku określa zdolność kredytową. W ten sposób klient wie, jaką kwotę może otrzymać na finansowanie wybranej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może złożyć jedna osoba w imieniu pozostałych kredytobiorców (maks. cztery osoby). Wniosek online można złożyć na wszystkie dostępne w ofercie cele kredytowe. Po wypełnieniu wniosku i załączeniu dokumentów dotyczących nieruchomości trafia on do analizy kredytowej. Klient może na bieżąco śledzić status swojej sprawy, uzupełniać ewentualne braki oraz otrzymywać informacje o kolejnych krokach za pośrednictwem wiadomości e-mail lub SMS.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Wprowadzając możliwość złożenia wniosku o kredyt hipoteczny online, chcieliśmy przede wszystkim ułatwić klientom przejście przez jeden z najważniejszych procesów finansowych w ich życiu. Dziś coraz więcej osób oczekuje wygodnych i intuicyjnych rozwiązań cyfrowych, dlatego umożliwiamy załatwienie większości formalności bez wychodzenia z domu. Jednocześnie na każdym etapie klienci mogą liczyć na wsparcie naszych ekspertów hipotecznych – </w:t>
      </w:r>
      <w:r>
        <w:rPr>
          <w:rFonts w:ascii="calibri" w:hAnsi="calibri" w:eastAsia="calibri" w:cs="calibri"/>
          <w:sz w:val="24"/>
          <w:szCs w:val="24"/>
        </w:rPr>
        <w:t xml:space="preserve">mówi Małgorzata Lener, product manager ds. produktów hipotecznych.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wypełniania wniosku klient może w dowolnym momencie przerwać proces i wrócić do niego później. Może także skorzystać ze wsparcia doradcy w placówce lub eksperta hipotecznego przez telefon. Jedynym etapem wymagającym osobistej wizyty pozostaje podpisanie umowy kredytowej. Więcej informacji o kredycie hipotecznym oraz procesie zdalnego wnioskowania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credit-agricole.pl/klienci-indywidualni/kredyty-hipoteczne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nioski.credit-agricole.pl" TargetMode="External"/><Relationship Id="rId8" Type="http://schemas.openxmlformats.org/officeDocument/2006/relationships/hyperlink" Target="http://www.credit-agricole.pl/klienci-indywidualni/kredyty-hipote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2026-08-27T08:27:51+02:00</dcterms:created>
  <dcterms:modified xsi:type="dcterms:W3CDTF">2026-08-27T08:27:51+02:00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