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Nawet 7,5 proc. na Lokacie Powitalnej dla nowych klientów w Credit Agricole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7,5 proc. na Lokacie Powitalnej proponuje bank Credit Agricole swoim nowym klientom. Żeby skorzystać z tej oferty, trzeba otworzyć konto i aktywnie z niego korzystać. Promocja obowiązuje do 30 września.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Klienci, którzy od 1 do 30 września, otworzą w Credit Agricole jedno z kont: Konto dla Ciebie, Konto dla Ciebie VIP lub Konto dla Ciebie MOVE! i zgodzą się otrzymywać oferty marketingowe, będą mogli skorzystać z promocyjnej oferty 180-dniowej Lokaty Powitalnej na 7,5 proc.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 badań wiemy, że jesteśmy pasywni w zarządzaniu swoimi oszczędnościami. Ponad połowa Polaków nie robi z nimi nic - to znaczy, że nie przenosi ich np. na lepiej oprocentowaną lokatę. Mam nadzieję, że nasze wysokie oprocentowanie tej lokaty będzie dla klientów dobrą motywacją do zmiany, a oszczędności nie będą topniały</w:t>
      </w:r>
      <w:r>
        <w:rPr>
          <w:rFonts w:ascii="calibri" w:hAnsi="calibri" w:eastAsia="calibri" w:cs="calibri"/>
          <w:sz w:val="24"/>
          <w:szCs w:val="24"/>
        </w:rPr>
        <w:t xml:space="preserve"> - mówi Hanna Niemiec-Kłak, manager Zespołu Produktów Oszczędnościowych.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Bank przyzna 7,5 proc. klientom, którzy przez cały czas trwania lokaty utrzymają zgodę na oferty marketingowe oraz w każdym pełnym miesiącu trwania lokaty: przynajmniej raz zalogują się do aplikacji CA24 Mobile lub CA24 eBank oraz przynajmniej pięć razy zapłacą kartą do konta lub używając kodu BLIK.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Można otworzyć tylko jedną lokatę w ciągu 14 dni po otwarciu wskazanego konta. Klienci zrobią to w placówce Credit Agricole lub w aplikacji CA24 Mobile. Na lokatę można wpłacić od 1 000 zł do 100 000 zł, a maksymalna długość lokaty to 180 dni. Z oferty nie mogą skorzystać klienci, którzy mieli konto osobiste w banku Credit Agricole w ciągu ostatnich dwóch lat.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2025-04-11T00:41:35+02:00</dcterms:created>
  <dcterms:modified xsi:type="dcterms:W3CDTF">2025-04-11T00:41:35+02:00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