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ma nową aplikację mobilną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przygotował pierwszą wersję zupełnie nowej aplikacji mobilnej. To aplikacja z wyjątkowym designem i nowatorskim podejściem do nawigacji. Największym jej wyróżnikiem jest Klub korzyści - personalizowane oferty rabatów na zakupy. Jeszcze w tym roku w aplikacji pojawią się także nowe rodzaje płatności BLIK czy unikatowe narzędzie do zarządzania finansami.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aplikacja „CA24 Mobile – pełna korzyści” oferuje unikatowe doświadczenie klienta. Ma niespotykany na polskim rynku interfejs użytkownika z wyjątkowymi elementami nawigacji jak karty akordeonu - na pierwszym ekranie, w których użytkownicy znajdą najpotrzebniejsze informacje; wysuwaną szufladę z historią transakcji czy menu dolne, które nieco łamie utarte schematy. Dzięki temu klienci szybciej i wygodniej zarządzą swoimi finansami. Nowi klienci dzięki tej aplikacji mogą także otworzyć konto w Credit Agricole – całkowicie zdalnie z użyciem biometrii.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wyróżnikiem aplikacji jest Klub korzyści. Dzięki niemu klienci mogą korzystać ze specjalnych ofert topowych polskich i światowych marek w blisko 10 000 miejsc. Propozycje te są dobierane i dopasowywane indywidualnie do każdego klienta. Klient widzi je już na swoim ekranie głównym w unikatowym na rynku rozwiązaniu, którą bank nazwał rzeką korzyści. Rzeka dosłownie płynie w aplikacji, a w niej płyną atrakcyjne zniżki. Aktualnie jest ich ponad 1400, a będzie jeszcze więcej. Klienci zrealizują rabaty w prosty sposób przez aplikację. Wystarczy wybrać ofertę. W przypadku sklepów internetowych aplikacja zapamięta kod rabatowy i przeniesie klienta na stronę sklepu. Oprócz rabatów na zakupy, w „rzece korzyści” klienci znajdą także spersonalizowane oferty produktów i usług banku, dostępne na specjalnych, bardzo atrakcyjnych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Właśnie rozpoczyna się kolejna epoka w historii naszego banku. Nowa aplikacja to dopiero początek. Wiemy, że doświadczenie w kanałach digital to jeden z kluczowych czynników wpływających na satysfakcję i lojalność klientów</w:t>
      </w:r>
      <w:r>
        <w:rPr>
          <w:rFonts w:ascii="calibri" w:hAnsi="calibri" w:eastAsia="calibri" w:cs="calibri"/>
          <w:sz w:val="24"/>
          <w:szCs w:val="24"/>
        </w:rPr>
        <w:t xml:space="preserve">. - mówi Damian Ragan, wiceprezes zarządu banku Credit Agricole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Teraz czekamy na oceny klientów i dalej pracujemy nad rozwojem aplikacji.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jeszcze w tym roku planuje opublikować kolejną wersję „CA24 Mobile – pełna korzyści”. Bank wzbogaci ją o dostęp do kolejnych produktów i usług: fundusze inwestycyjne i ubezpieczenia, zbliżeniowe płatności BLIK i prośbę o przelew dla BLIK P2P, a także opłaty za autostrady, parkingi. Pracuje także nad narzędziem do zarządzania finansami osobistymi (PFM - Personal Finance Management), które będzie wspierać klienta w codziennym zarządzaniu budżetem oraz jego planowaniu.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lat podkreślamy rolę człowieka i technologii w naszym banku. Wierzę, że nasza aplikacja to udowadnia. Przygotowaliśmy ją w nowatorskiej technologii, dbając jednocześnie, aby klienci mieli łatwy i szybki dostęp do rozmowy z doradcą</w:t>
      </w:r>
      <w:r>
        <w:rPr>
          <w:rFonts w:ascii="calibri" w:hAnsi="calibri" w:eastAsia="calibri" w:cs="calibri"/>
          <w:sz w:val="24"/>
          <w:szCs w:val="24"/>
        </w:rPr>
        <w:t xml:space="preserve">. – mówi Philippe Enjalbal, wiceprezes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aplikacji klient ma także łatwy z doradcą: aby połączyć się z infolinią, wystarczy kliknąć jeden przycisk; można także zadać pytanie na czacie. Użytkownikowi w aplikacji asystuje sympatyczny avatar Dito. Wszystkie treści w aplikacji są napisane prostym, przyjaznym językiem, który szanuje każdą płeć i nikogo nie wyklucza. Aplikacja wspiera także osoby z wadami wzroku i występuje w wersji polskiej i angielskiej, a jeszcze w tym roku pojawi się też język ukraiński.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złożoności i zaawansowaniu projektu, którego efektem jest aplikacja, świadczy liczba partnerów, którą bank zaprosił do współpracy. Byli to m.in: AkondLab; Autenti, Boston Consulting Group, Cloud Services, Deviniti, Efigence; Identt, LeanCode, NTT, Savangard, Smartware oraz The Heart. Warto podkreślić, że Credit Agricole jako pierwszy bank w Polsce przygotował aplikację dla klientów detalicznych w innowacyjnej technologii Flutter.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udostępnieniu nowej aplikacji przez pewien czas klienci będą mogli używać jej starszej wersji. Natomiast już niedługo nowi klienci będą mogli pobrać wyłącznie nową wersję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aplikacji bank pisze na stronie https://www.credit-agricole.pl/klienci-indywidualni/bankowosc-elektroniczna/aplikacja-ca24-mobile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2026-09-22T11:43:23+02:00</dcterms:created>
  <dcterms:modified xsi:type="dcterms:W3CDTF">2026-09-22T11:43:23+02:00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