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ma nową aplikację mobilną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przygotował pierwszą wersję zupełnie nowej aplikacji mobilnej. To aplikacja z wyjątkowym designem i nowatorskim podejściem do nawigacji. Największym jej wyróżnikiem jest Klub korzyści - personalizowane oferty rabatów na zakupy. Jeszcze w tym roku w aplikacji pojawią się także nowe rodzaje płatności BLIK czy unikatowe narzędzie do zarządzania finansami.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aplikacja „CA24 Mobile – pełna korzyści” oferuje unikatowe doświadczenie klienta. Ma niespotykany na polskim rynku interfejs użytkownika z wyjątkowymi elementami nawigacji jak karty akordeonu - na pierwszym ekranie, w których użytkownicy znajdą najpotrzebniejsze informacje; wysuwaną szufladę z historią transakcji czy menu dolne, które nieco łamie utarte schematy. Dzięki temu klienci szybciej i wygodniej zarządzą swoimi finansami. Nowi klienci dzięki tej aplikacji mogą także otworzyć konto w Credit Agricole – całkowicie zdalnie z użyciem biometrii.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wyróżnikiem aplikacji jest Klub korzyści. Dzięki niemu klienci mogą korzystać ze specjalnych ofert topowych polskich i światowych marek w blisko 10 000 miejsc. Propozycje te są dobierane i dopasowywane indywidualnie do każdego klienta. Klient widzi je już na swoim ekranie głównym w unikatowym na rynku rozwiązaniu, którą bank nazwał rzeką korzyści. Rzeka dosłownie płynie w aplikacji, a w niej płyną atrakcyjne zniżki. Aktualnie jest ich ponad 1400, a będzie jeszcze więcej. Klienci zrealizują rabaty w prosty sposób przez aplikację. Wystarczy wybrać ofertę. W przypadku sklepów internetowych aplikacja zapamięta kod rabatowy i przeniesie klienta na stronę sklepu. Oprócz rabatów na zakupy, w „rzece korzyści” klienci znajdą także spersonalizowane oferty produktów i usług banku, dostępne na specjalnych, bardzo atrakcyjnych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Właśnie rozpoczyna się kolejna epoka w historii naszego banku. Nowa aplikacja to dopiero początek. Wiemy, że doświadczenie w kanałach digital to jeden z kluczowych czynników wpływających na satysfakcję i lojalność klientów</w:t>
      </w:r>
      <w:r>
        <w:rPr>
          <w:rFonts w:ascii="calibri" w:hAnsi="calibri" w:eastAsia="calibri" w:cs="calibri"/>
          <w:sz w:val="24"/>
          <w:szCs w:val="24"/>
        </w:rPr>
        <w:t xml:space="preserve">. - mówi Damian Ragan, wiceprezes zarządu banku Credit Agricole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Teraz czekamy na oceny klientów i dalej pracujemy nad rozwojem aplikacji.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jeszcze w tym roku planuje opublikować kolejną wersję „CA24 Mobile – pełna korzyści”. Bank wzbogaci ją o dostęp do kolejnych produktów i usług: fundusze inwestycyjne i ubezpieczenia, zbliżeniowe płatności BLIK i prośbę o przelew dla BLIK P2P, a także opłaty za autostrady, parkingi. Pracuje także nad narzędziem do zarządzania finansami osobistymi (PFM - Personal Finance Management), które będzie wspierać klienta w codziennym zarządzaniu budżetem oraz jego planowaniu.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lat podkreślamy rolę człowieka i technologii w naszym banku. Wierzę, że nasza aplikacja to udowadnia. Przygotowaliśmy ją w nowatorskiej technologii, dbając jednocześnie, aby klienci mieli łatwy i szybki dostęp do rozmowy z doradcą</w:t>
      </w:r>
      <w:r>
        <w:rPr>
          <w:rFonts w:ascii="calibri" w:hAnsi="calibri" w:eastAsia="calibri" w:cs="calibri"/>
          <w:sz w:val="24"/>
          <w:szCs w:val="24"/>
        </w:rPr>
        <w:t xml:space="preserve">. – mówi Philippe Enjalbal, wiceprezes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aplikacji klient ma także łatwy z doradcą: aby połączyć się z infolinią, wystarczy kliknąć jeden przycisk; można także zadać pytanie na czacie. Użytkownikowi w aplikacji asystuje sympatyczny avatar Dito. Wszystkie treści w aplikacji są napisane prostym, przyjaznym językiem, który szanuje każdą płeć i nikogo nie wyklucza. Aplikacja wspiera także osoby z wadami wzroku i występuje w wersji polskiej i angielskiej, a jeszcze w tym roku pojawi się też język ukraiński.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złożoności i zaawansowaniu projektu, którego efektem jest aplikacja, świadczy liczba partnerów, którą bank zaprosił do współpracy. Byli to m.in: AkondLab; Autenti, Boston Consulting Group, Cloud Services, Deviniti, Efigence; Identt, LeanCode, NTT, Savangard, Smartware oraz The Heart. Warto podkreślić, że Credit Agricole jako pierwszy bank w Polsce przygotował aplikację dla klientów detalicznych w innowacyjnej technologii Flutter.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udostępnieniu nowej aplikacji przez pewien czas klienci będą mogli używać jej starszej wersji. Natomiast już niedługo nowi klienci będą mogli pobrać wyłącznie nową wersję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aplikacji bank pisze na stronie https://www.credit-agricole.pl/klienci-indywidualni/bankowosc-elektroniczna/aplikacja-ca24-mobile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2026-11-06T22:28:33+01:00</dcterms:created>
  <dcterms:modified xsi:type="dcterms:W3CDTF">2026-11-06T22:28:33+01:00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